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77" w:rsidRPr="004B7AFF" w:rsidRDefault="00685477" w:rsidP="004B7AFF">
      <w:pPr>
        <w:spacing w:after="0" w:line="360" w:lineRule="auto"/>
        <w:ind w:firstLine="426"/>
        <w:jc w:val="right"/>
        <w:rPr>
          <w:rFonts w:asciiTheme="majorHAnsi" w:eastAsia="Calibri" w:hAnsiTheme="majorHAnsi" w:cs="Times New Roman"/>
          <w:i/>
          <w:sz w:val="18"/>
          <w:szCs w:val="18"/>
        </w:rPr>
      </w:pPr>
      <w:r w:rsidRPr="004B7AFF">
        <w:rPr>
          <w:rFonts w:asciiTheme="majorHAnsi" w:eastAsia="Calibri" w:hAnsiTheme="majorHAnsi" w:cs="Times New Roman"/>
          <w:i/>
          <w:sz w:val="18"/>
          <w:szCs w:val="18"/>
        </w:rPr>
        <w:t xml:space="preserve">Załącznik nr 1 do </w:t>
      </w:r>
      <w:r w:rsidRPr="004B7AFF"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>Regul</w:t>
      </w:r>
      <w:r w:rsidR="00C4405B"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>aminu Okręgowej Komisji Wyborczej</w:t>
      </w:r>
    </w:p>
    <w:p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>ZAWIADOMIENIE</w:t>
      </w:r>
    </w:p>
    <w:p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 xml:space="preserve">o zebraniu wyborczym zwołanym w celu przeprowadzenia wyborów delegatów na Okręgowy Zjazd </w:t>
      </w:r>
    </w:p>
    <w:p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>Okręgowej Izby</w:t>
      </w:r>
      <w:r w:rsidR="00436B6B">
        <w:rPr>
          <w:rFonts w:asciiTheme="majorHAnsi" w:eastAsia="Calibri" w:hAnsiTheme="majorHAnsi" w:cs="Times New Roman"/>
          <w:b/>
          <w:sz w:val="24"/>
          <w:szCs w:val="24"/>
        </w:rPr>
        <w:t xml:space="preserve"> Pielęgniarek i Położnych w Łomży</w:t>
      </w:r>
    </w:p>
    <w:p w:rsidR="00685477" w:rsidRPr="001F4958" w:rsidRDefault="00436B6B" w:rsidP="001F4958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na VIII</w:t>
      </w:r>
      <w:r w:rsidR="00685477" w:rsidRPr="00085105">
        <w:rPr>
          <w:rFonts w:asciiTheme="majorHAnsi" w:eastAsia="Calibri" w:hAnsiTheme="majorHAnsi" w:cs="Times New Roman"/>
          <w:b/>
          <w:sz w:val="24"/>
          <w:szCs w:val="24"/>
        </w:rPr>
        <w:t xml:space="preserve"> kadencję </w:t>
      </w:r>
    </w:p>
    <w:p w:rsidR="00436B6B" w:rsidRDefault="00685477" w:rsidP="001F4958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Komisja Wyborcza działająca przy Okręgowej Radzie Okręgowej Iz</w:t>
      </w:r>
      <w:r w:rsidR="00436B6B">
        <w:rPr>
          <w:rFonts w:asciiTheme="majorHAnsi" w:eastAsia="Calibri" w:hAnsiTheme="majorHAnsi" w:cs="Times New Roman"/>
          <w:sz w:val="24"/>
          <w:szCs w:val="24"/>
        </w:rPr>
        <w:t xml:space="preserve">by Pielęgniarek </w:t>
      </w:r>
      <w:r w:rsidR="00436B6B">
        <w:rPr>
          <w:rFonts w:asciiTheme="majorHAnsi" w:eastAsia="Calibri" w:hAnsiTheme="majorHAnsi" w:cs="Times New Roman"/>
          <w:sz w:val="24"/>
          <w:szCs w:val="24"/>
        </w:rPr>
        <w:br/>
        <w:t>i Położnych w Łomży</w:t>
      </w: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 informuje, że zebranie wyborcz</w:t>
      </w:r>
      <w:r w:rsidR="00436B6B">
        <w:rPr>
          <w:rFonts w:asciiTheme="majorHAnsi" w:eastAsia="Calibri" w:hAnsiTheme="majorHAnsi" w:cs="Times New Roman"/>
          <w:sz w:val="24"/>
          <w:szCs w:val="24"/>
        </w:rPr>
        <w:t xml:space="preserve">e Rejonu Wyborczego </w:t>
      </w:r>
      <w:r w:rsidR="00436B6B">
        <w:rPr>
          <w:rFonts w:asciiTheme="majorHAnsi" w:eastAsia="Calibri" w:hAnsiTheme="majorHAnsi" w:cs="Times New Roman"/>
          <w:sz w:val="24"/>
          <w:szCs w:val="24"/>
        </w:rPr>
        <w:br/>
        <w:t>Nr  1</w:t>
      </w:r>
      <w:r w:rsidR="0014093E">
        <w:rPr>
          <w:rFonts w:asciiTheme="majorHAnsi" w:eastAsia="Calibri" w:hAnsiTheme="majorHAnsi" w:cs="Times New Roman"/>
          <w:sz w:val="24"/>
          <w:szCs w:val="24"/>
        </w:rPr>
        <w:t xml:space="preserve"> </w:t>
      </w:r>
      <w:bookmarkStart w:id="0" w:name="_GoBack"/>
      <w:bookmarkEnd w:id="0"/>
      <w:r w:rsidR="0014093E">
        <w:rPr>
          <w:rFonts w:asciiTheme="majorHAnsi" w:eastAsia="Calibri" w:hAnsiTheme="majorHAnsi" w:cs="Times New Roman"/>
          <w:sz w:val="24"/>
          <w:szCs w:val="24"/>
        </w:rPr>
        <w:t>dla:</w:t>
      </w:r>
      <w:r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4093E">
        <w:rPr>
          <w:rFonts w:asciiTheme="majorHAnsi" w:eastAsia="Calibri" w:hAnsiTheme="majorHAnsi" w:cs="Times New Roman"/>
          <w:sz w:val="24"/>
          <w:szCs w:val="24"/>
        </w:rPr>
        <w:t xml:space="preserve"> Szpital Ogólny</w:t>
      </w:r>
      <w:r w:rsidR="00436B6B">
        <w:rPr>
          <w:rFonts w:asciiTheme="majorHAnsi" w:eastAsia="Calibri" w:hAnsiTheme="majorHAnsi" w:cs="Times New Roman"/>
          <w:sz w:val="24"/>
          <w:szCs w:val="24"/>
        </w:rPr>
        <w:t xml:space="preserve"> w Wysokiem Maz</w:t>
      </w:r>
      <w:r w:rsidR="00C4405B">
        <w:rPr>
          <w:rFonts w:asciiTheme="majorHAnsi" w:eastAsia="Calibri" w:hAnsiTheme="majorHAnsi" w:cs="Times New Roman"/>
          <w:sz w:val="24"/>
          <w:szCs w:val="24"/>
        </w:rPr>
        <w:t>owieckiem,</w:t>
      </w:r>
      <w:r w:rsidR="0014093E">
        <w:rPr>
          <w:rFonts w:asciiTheme="majorHAnsi" w:eastAsia="Calibri" w:hAnsiTheme="majorHAnsi" w:cs="Times New Roman"/>
          <w:sz w:val="24"/>
          <w:szCs w:val="24"/>
        </w:rPr>
        <w:t xml:space="preserve"> Zakład</w:t>
      </w:r>
      <w:r w:rsidR="00436B6B">
        <w:rPr>
          <w:rFonts w:asciiTheme="majorHAnsi" w:eastAsia="Calibri" w:hAnsiTheme="majorHAnsi" w:cs="Times New Roman"/>
          <w:sz w:val="24"/>
          <w:szCs w:val="24"/>
        </w:rPr>
        <w:t xml:space="preserve"> Opiekuńczo-L</w:t>
      </w:r>
      <w:r w:rsidR="0014093E">
        <w:rPr>
          <w:rFonts w:asciiTheme="majorHAnsi" w:eastAsia="Calibri" w:hAnsiTheme="majorHAnsi" w:cs="Times New Roman"/>
          <w:sz w:val="24"/>
          <w:szCs w:val="24"/>
        </w:rPr>
        <w:t xml:space="preserve">eczniczy                   </w:t>
      </w:r>
      <w:r w:rsidR="00C4405B">
        <w:rPr>
          <w:rFonts w:asciiTheme="majorHAnsi" w:eastAsia="Calibri" w:hAnsiTheme="majorHAnsi" w:cs="Times New Roman"/>
          <w:sz w:val="24"/>
          <w:szCs w:val="24"/>
        </w:rPr>
        <w:t xml:space="preserve"> w Ciechanowcu, Wojewódzka Stacja Pogotowia </w:t>
      </w:r>
      <w:r w:rsidR="0014093E">
        <w:rPr>
          <w:rFonts w:asciiTheme="majorHAnsi" w:eastAsia="Calibri" w:hAnsiTheme="majorHAnsi" w:cs="Times New Roman"/>
          <w:sz w:val="24"/>
          <w:szCs w:val="24"/>
        </w:rPr>
        <w:t xml:space="preserve">Ratunkowego </w:t>
      </w:r>
      <w:r w:rsidR="00C4405B">
        <w:rPr>
          <w:rFonts w:asciiTheme="majorHAnsi" w:eastAsia="Calibri" w:hAnsiTheme="majorHAnsi" w:cs="Times New Roman"/>
          <w:sz w:val="24"/>
          <w:szCs w:val="24"/>
        </w:rPr>
        <w:t>Filia Wysokie Mazowieckie, Wojewódzka Stacja Pogotowia Ratunk</w:t>
      </w:r>
      <w:r w:rsidR="0014093E">
        <w:rPr>
          <w:rFonts w:asciiTheme="majorHAnsi" w:eastAsia="Calibri" w:hAnsiTheme="majorHAnsi" w:cs="Times New Roman"/>
          <w:sz w:val="24"/>
          <w:szCs w:val="24"/>
        </w:rPr>
        <w:t>owego Podstacja w Ciechanowcu, pielęgniarki i p</w:t>
      </w:r>
      <w:r w:rsidR="00436B6B">
        <w:rPr>
          <w:rFonts w:asciiTheme="majorHAnsi" w:eastAsia="Calibri" w:hAnsiTheme="majorHAnsi" w:cs="Times New Roman"/>
          <w:sz w:val="24"/>
          <w:szCs w:val="24"/>
        </w:rPr>
        <w:t>ołożne pracujące w innych zakładach pracy z terenu miasta i powiatu wysokomazowieckiego, pielęgniarki i położne bezrobotne, emerytki, rencistki z terenu miasta i powiatu wysokomazowieckiego</w:t>
      </w:r>
    </w:p>
    <w:p w:rsidR="001F4958" w:rsidRDefault="001F4958" w:rsidP="00436B6B">
      <w:pPr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685477" w:rsidRPr="00436B6B" w:rsidRDefault="00436B6B" w:rsidP="00685477">
      <w:pPr>
        <w:spacing w:after="0" w:line="360" w:lineRule="auto"/>
        <w:jc w:val="both"/>
        <w:rPr>
          <w:rFonts w:asciiTheme="majorHAnsi" w:eastAsia="Calibri" w:hAnsiTheme="majorHAnsi" w:cs="Times New Roman"/>
          <w:b/>
          <w:sz w:val="28"/>
          <w:szCs w:val="28"/>
        </w:rPr>
      </w:pPr>
      <w:r w:rsidRPr="00436B6B">
        <w:rPr>
          <w:rFonts w:asciiTheme="majorHAnsi" w:eastAsia="Calibri" w:hAnsiTheme="majorHAnsi" w:cs="Times New Roman"/>
          <w:b/>
          <w:sz w:val="28"/>
          <w:szCs w:val="28"/>
        </w:rPr>
        <w:t>odbędzie się dnia  09 stycznia 2020 r.</w:t>
      </w:r>
      <w:r w:rsidR="0014093E">
        <w:rPr>
          <w:rFonts w:asciiTheme="majorHAnsi" w:eastAsia="Calibri" w:hAnsiTheme="majorHAnsi" w:cs="Times New Roman"/>
          <w:b/>
          <w:sz w:val="28"/>
          <w:szCs w:val="28"/>
        </w:rPr>
        <w:t xml:space="preserve">    </w:t>
      </w:r>
      <w:r w:rsidRPr="00436B6B">
        <w:rPr>
          <w:rFonts w:asciiTheme="majorHAnsi" w:eastAsia="Calibri" w:hAnsiTheme="majorHAnsi" w:cs="Times New Roman"/>
          <w:b/>
          <w:sz w:val="28"/>
          <w:szCs w:val="28"/>
        </w:rPr>
        <w:t>o godz.  11</w:t>
      </w:r>
      <w:r w:rsidRPr="00436B6B">
        <w:rPr>
          <w:rFonts w:asciiTheme="majorHAnsi" w:eastAsia="Calibri" w:hAnsiTheme="majorHAnsi" w:cs="Times New Roman"/>
          <w:b/>
          <w:sz w:val="28"/>
          <w:szCs w:val="28"/>
          <w:vertAlign w:val="superscript"/>
        </w:rPr>
        <w:t>00</w:t>
      </w:r>
    </w:p>
    <w:p w:rsidR="001F4958" w:rsidRDefault="00685477" w:rsidP="001F4958">
      <w:pPr>
        <w:spacing w:after="0" w:line="360" w:lineRule="auto"/>
        <w:jc w:val="both"/>
        <w:rPr>
          <w:rFonts w:asciiTheme="majorHAnsi" w:eastAsia="Calibri" w:hAnsiTheme="majorHAnsi" w:cs="Times New Roman"/>
          <w:b/>
          <w:sz w:val="28"/>
          <w:szCs w:val="28"/>
        </w:rPr>
      </w:pPr>
      <w:r w:rsidRPr="00436B6B">
        <w:rPr>
          <w:rFonts w:asciiTheme="majorHAnsi" w:eastAsia="Calibri" w:hAnsiTheme="majorHAnsi" w:cs="Times New Roman"/>
          <w:b/>
          <w:sz w:val="28"/>
          <w:szCs w:val="28"/>
        </w:rPr>
        <w:t xml:space="preserve">w </w:t>
      </w:r>
      <w:r w:rsidR="00436B6B">
        <w:rPr>
          <w:rFonts w:asciiTheme="majorHAnsi" w:eastAsia="Calibri" w:hAnsiTheme="majorHAnsi" w:cs="Times New Roman"/>
          <w:b/>
          <w:sz w:val="28"/>
          <w:szCs w:val="28"/>
        </w:rPr>
        <w:t xml:space="preserve"> Sali Konferencyjnej S</w:t>
      </w:r>
      <w:r w:rsidR="00436B6B" w:rsidRPr="00436B6B">
        <w:rPr>
          <w:rFonts w:asciiTheme="majorHAnsi" w:eastAsia="Calibri" w:hAnsiTheme="majorHAnsi" w:cs="Times New Roman"/>
          <w:b/>
          <w:sz w:val="28"/>
          <w:szCs w:val="28"/>
        </w:rPr>
        <w:t>zpitala Ogólnego w Wysokiem Mazowieckiem</w:t>
      </w:r>
    </w:p>
    <w:p w:rsidR="001F4958" w:rsidRDefault="001F4958" w:rsidP="001F4958">
      <w:pPr>
        <w:spacing w:after="0" w:line="360" w:lineRule="auto"/>
        <w:jc w:val="both"/>
        <w:rPr>
          <w:rFonts w:asciiTheme="majorHAnsi" w:eastAsia="Calibri" w:hAnsiTheme="majorHAnsi" w:cs="Times New Roman"/>
          <w:b/>
          <w:sz w:val="28"/>
          <w:szCs w:val="28"/>
        </w:rPr>
      </w:pPr>
    </w:p>
    <w:p w:rsidR="00685477" w:rsidRPr="00085105" w:rsidRDefault="00685477" w:rsidP="001F4958">
      <w:pPr>
        <w:spacing w:after="0" w:line="36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>Porządek obrad: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Otwarcie zebrania przez członka Okręgowej Komisji Wyborczej.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Wybór Przewodniczącego i Sekretarza zebrania.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Wybór Komisji Mandatowo-Skrutacyjnej.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Wybory delegatów.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Ogłoszenie wyników wyborów i odczytanie protokołu Komisji Mandatowo- Skrutacyjnej.</w:t>
      </w:r>
    </w:p>
    <w:p w:rsidR="00685477" w:rsidRPr="00436B6B" w:rsidRDefault="00685477" w:rsidP="00436B6B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Zakończenie zebrania.</w:t>
      </w:r>
    </w:p>
    <w:p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 zebraniu mają prawo uczestniczyć członkowie samorządu wpisani do rejestru wyborców rejonu wyborczego.</w:t>
      </w:r>
    </w:p>
    <w:p w:rsidR="00685477" w:rsidRDefault="00685477" w:rsidP="001F4958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Rejestr wyborców jest udostępniony do wglądu w siedzibie Okręgowej Izby Pielęgniarek i Położ</w:t>
      </w:r>
      <w:r w:rsidR="00436B6B">
        <w:rPr>
          <w:rFonts w:asciiTheme="majorHAnsi" w:eastAsia="Calibri" w:hAnsiTheme="majorHAnsi" w:cs="Times New Roman"/>
          <w:sz w:val="24"/>
          <w:szCs w:val="24"/>
        </w:rPr>
        <w:t>nych w Łomży, ul. Szosa Zambrowska 1/19.</w:t>
      </w:r>
    </w:p>
    <w:p w:rsidR="00960D9E" w:rsidRDefault="00960D9E" w:rsidP="001F4958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F4958" w:rsidRPr="00085105" w:rsidRDefault="00960D9E" w:rsidP="001F4958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  <w:t>Agnieszka Porowska</w:t>
      </w:r>
    </w:p>
    <w:p w:rsidR="00685477" w:rsidRPr="00085105" w:rsidRDefault="00685477" w:rsidP="00685477">
      <w:pPr>
        <w:spacing w:after="0" w:line="360" w:lineRule="auto"/>
        <w:ind w:left="4963" w:firstLine="709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</w:t>
      </w:r>
    </w:p>
    <w:p w:rsidR="00685477" w:rsidRPr="00085105" w:rsidRDefault="00685477" w:rsidP="00685477">
      <w:pPr>
        <w:spacing w:after="0" w:line="360" w:lineRule="auto"/>
        <w:ind w:firstLine="426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Członek Okręgowej Komisji Wyborczej </w:t>
      </w:r>
    </w:p>
    <w:p w:rsidR="00685477" w:rsidRPr="00085105" w:rsidRDefault="00685477" w:rsidP="00685477">
      <w:pPr>
        <w:spacing w:after="0" w:line="360" w:lineRule="auto"/>
        <w:ind w:firstLine="426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  </w:t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  <w:t xml:space="preserve">         </w:t>
      </w:r>
      <w:r w:rsidR="001F4958">
        <w:rPr>
          <w:rFonts w:asciiTheme="majorHAnsi" w:eastAsia="Calibri" w:hAnsiTheme="majorHAnsi" w:cs="Times New Roman"/>
          <w:sz w:val="24"/>
          <w:szCs w:val="24"/>
        </w:rPr>
        <w:t xml:space="preserve">            </w:t>
      </w: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przy </w:t>
      </w:r>
      <w:proofErr w:type="spellStart"/>
      <w:r w:rsidRPr="00085105">
        <w:rPr>
          <w:rFonts w:asciiTheme="majorHAnsi" w:eastAsia="Calibri" w:hAnsiTheme="majorHAnsi" w:cs="Times New Roman"/>
          <w:sz w:val="24"/>
          <w:szCs w:val="24"/>
        </w:rPr>
        <w:t>ORPiP</w:t>
      </w:r>
      <w:proofErr w:type="spellEnd"/>
      <w:r w:rsidR="001F4958">
        <w:rPr>
          <w:rFonts w:asciiTheme="majorHAnsi" w:eastAsia="Calibri" w:hAnsiTheme="majorHAnsi" w:cs="Times New Roman"/>
          <w:sz w:val="24"/>
          <w:szCs w:val="24"/>
        </w:rPr>
        <w:t xml:space="preserve"> w Łomży</w:t>
      </w:r>
      <w:r w:rsidRPr="00085105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br w:type="page"/>
      </w:r>
    </w:p>
    <w:sectPr w:rsidR="00685477" w:rsidRPr="00085105" w:rsidSect="00960D9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0B" w:rsidRDefault="00572F0B" w:rsidP="00685477">
      <w:pPr>
        <w:spacing w:after="0" w:line="240" w:lineRule="auto"/>
      </w:pPr>
      <w:r>
        <w:separator/>
      </w:r>
    </w:p>
  </w:endnote>
  <w:endnote w:type="continuationSeparator" w:id="0">
    <w:p w:rsidR="00572F0B" w:rsidRDefault="00572F0B" w:rsidP="0068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0B" w:rsidRDefault="00572F0B" w:rsidP="00685477">
      <w:pPr>
        <w:spacing w:after="0" w:line="240" w:lineRule="auto"/>
      </w:pPr>
      <w:r>
        <w:separator/>
      </w:r>
    </w:p>
  </w:footnote>
  <w:footnote w:type="continuationSeparator" w:id="0">
    <w:p w:rsidR="00572F0B" w:rsidRDefault="00572F0B" w:rsidP="00685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684"/>
    <w:multiLevelType w:val="hybridMultilevel"/>
    <w:tmpl w:val="8F24FDC2"/>
    <w:lvl w:ilvl="0" w:tplc="FFFFFFFF">
      <w:start w:val="1"/>
      <w:numFmt w:val="decimal"/>
      <w:lvlText w:val="%1)"/>
      <w:lvlJc w:val="left"/>
      <w:pPr>
        <w:tabs>
          <w:tab w:val="num" w:pos="562"/>
        </w:tabs>
        <w:ind w:left="562" w:hanging="420"/>
      </w:pPr>
    </w:lvl>
    <w:lvl w:ilvl="1" w:tplc="FFFFFFFF">
      <w:start w:val="7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470467C"/>
    <w:multiLevelType w:val="hybridMultilevel"/>
    <w:tmpl w:val="9EC2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E5D49"/>
    <w:multiLevelType w:val="hybridMultilevel"/>
    <w:tmpl w:val="570AB1C4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9567F"/>
    <w:multiLevelType w:val="hybridMultilevel"/>
    <w:tmpl w:val="675CB7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2675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B2B23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A7426E"/>
    <w:multiLevelType w:val="hybridMultilevel"/>
    <w:tmpl w:val="734A5C4E"/>
    <w:lvl w:ilvl="0" w:tplc="F2AEBC1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C2F9A"/>
    <w:multiLevelType w:val="hybridMultilevel"/>
    <w:tmpl w:val="A7F6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404BA"/>
    <w:multiLevelType w:val="hybridMultilevel"/>
    <w:tmpl w:val="25323B2A"/>
    <w:lvl w:ilvl="0" w:tplc="F2AEBC1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C0491"/>
    <w:multiLevelType w:val="singleLevel"/>
    <w:tmpl w:val="7B0612E0"/>
    <w:lvl w:ilvl="0">
      <w:start w:val="1"/>
      <w:numFmt w:val="decimal"/>
      <w:lvlText w:val="%1)"/>
      <w:legacy w:legacy="1" w:legacySpace="0" w:legacyIndent="360"/>
      <w:lvlJc w:val="left"/>
      <w:pPr>
        <w:ind w:left="643" w:hanging="360"/>
      </w:pPr>
    </w:lvl>
  </w:abstractNum>
  <w:abstractNum w:abstractNumId="10">
    <w:nsid w:val="30A31748"/>
    <w:multiLevelType w:val="hybridMultilevel"/>
    <w:tmpl w:val="A6886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16C9E"/>
    <w:multiLevelType w:val="hybridMultilevel"/>
    <w:tmpl w:val="BF3634B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BF18E8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837BC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014D5"/>
    <w:multiLevelType w:val="hybridMultilevel"/>
    <w:tmpl w:val="B120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F6134"/>
    <w:multiLevelType w:val="hybridMultilevel"/>
    <w:tmpl w:val="0210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D468C"/>
    <w:multiLevelType w:val="hybridMultilevel"/>
    <w:tmpl w:val="221835B4"/>
    <w:lvl w:ilvl="0" w:tplc="594C23DC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63986"/>
    <w:multiLevelType w:val="hybridMultilevel"/>
    <w:tmpl w:val="F7E0F2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AB40F8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860722"/>
    <w:multiLevelType w:val="hybridMultilevel"/>
    <w:tmpl w:val="A40E5170"/>
    <w:lvl w:ilvl="0" w:tplc="AC7C924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450CB5"/>
    <w:multiLevelType w:val="multilevel"/>
    <w:tmpl w:val="3CF4B7A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45C48FA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07BA8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F91E45"/>
    <w:multiLevelType w:val="hybridMultilevel"/>
    <w:tmpl w:val="5B040DF0"/>
    <w:lvl w:ilvl="0" w:tplc="AC7C9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51B0F"/>
    <w:multiLevelType w:val="hybridMultilevel"/>
    <w:tmpl w:val="945C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B6358"/>
    <w:multiLevelType w:val="hybridMultilevel"/>
    <w:tmpl w:val="ED18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"/>
  </w:num>
  <w:num w:numId="23">
    <w:abstractNumId w:val="3"/>
  </w:num>
  <w:num w:numId="24">
    <w:abstractNumId w:val="4"/>
  </w:num>
  <w:num w:numId="25">
    <w:abstractNumId w:val="8"/>
  </w:num>
  <w:num w:numId="26">
    <w:abstractNumId w:val="6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77"/>
    <w:rsid w:val="0014093E"/>
    <w:rsid w:val="001456D5"/>
    <w:rsid w:val="001A2E45"/>
    <w:rsid w:val="001F4958"/>
    <w:rsid w:val="00205F3D"/>
    <w:rsid w:val="002A4009"/>
    <w:rsid w:val="002B4979"/>
    <w:rsid w:val="002D2668"/>
    <w:rsid w:val="00376540"/>
    <w:rsid w:val="00376BBE"/>
    <w:rsid w:val="003C2A96"/>
    <w:rsid w:val="003F2566"/>
    <w:rsid w:val="00436B6B"/>
    <w:rsid w:val="004862E9"/>
    <w:rsid w:val="004B7AFF"/>
    <w:rsid w:val="004E15EA"/>
    <w:rsid w:val="00572F0B"/>
    <w:rsid w:val="00594D91"/>
    <w:rsid w:val="005F0E26"/>
    <w:rsid w:val="00685477"/>
    <w:rsid w:val="006A30EC"/>
    <w:rsid w:val="006D6CF4"/>
    <w:rsid w:val="00713C20"/>
    <w:rsid w:val="0088142F"/>
    <w:rsid w:val="00920716"/>
    <w:rsid w:val="009313F8"/>
    <w:rsid w:val="00960D9E"/>
    <w:rsid w:val="009F3D9B"/>
    <w:rsid w:val="00A26455"/>
    <w:rsid w:val="00BE0FC0"/>
    <w:rsid w:val="00C4405B"/>
    <w:rsid w:val="00C653AB"/>
    <w:rsid w:val="00E62185"/>
    <w:rsid w:val="00E727EA"/>
    <w:rsid w:val="00F908FF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477"/>
  </w:style>
  <w:style w:type="paragraph" w:styleId="Stopka">
    <w:name w:val="footer"/>
    <w:basedOn w:val="Normalny"/>
    <w:link w:val="Stopka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477"/>
  </w:style>
  <w:style w:type="paragraph" w:styleId="Tekstdymka">
    <w:name w:val="Balloon Text"/>
    <w:basedOn w:val="Normalny"/>
    <w:link w:val="TekstdymkaZnak"/>
    <w:uiPriority w:val="99"/>
    <w:semiHidden/>
    <w:unhideWhenUsed/>
    <w:rsid w:val="0020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4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477"/>
  </w:style>
  <w:style w:type="paragraph" w:styleId="Stopka">
    <w:name w:val="footer"/>
    <w:basedOn w:val="Normalny"/>
    <w:link w:val="Stopka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477"/>
  </w:style>
  <w:style w:type="paragraph" w:styleId="Tekstdymka">
    <w:name w:val="Balloon Text"/>
    <w:basedOn w:val="Normalny"/>
    <w:link w:val="TekstdymkaZnak"/>
    <w:uiPriority w:val="99"/>
    <w:semiHidden/>
    <w:unhideWhenUsed/>
    <w:rsid w:val="0020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FA2A-B5B7-4C22-A8CF-7D390D49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user</cp:lastModifiedBy>
  <cp:revision>6</cp:revision>
  <cp:lastPrinted>2019-12-06T13:10:00Z</cp:lastPrinted>
  <dcterms:created xsi:type="dcterms:W3CDTF">2019-12-30T07:33:00Z</dcterms:created>
  <dcterms:modified xsi:type="dcterms:W3CDTF">2019-12-30T07:41:00Z</dcterms:modified>
</cp:coreProperties>
</file>